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75E" w:rsidRDefault="002F275E" w:rsidP="002F275E">
      <w:pPr>
        <w:autoSpaceDE w:val="0"/>
        <w:autoSpaceDN w:val="0"/>
        <w:adjustRightInd w:val="0"/>
        <w:rPr>
          <w:rFonts w:cstheme="minorHAnsi"/>
          <w:b/>
          <w:sz w:val="18"/>
          <w:szCs w:val="18"/>
        </w:rPr>
      </w:pPr>
    </w:p>
    <w:p w:rsidR="002F275E" w:rsidRDefault="002F275E" w:rsidP="002F275E">
      <w:pPr>
        <w:autoSpaceDE w:val="0"/>
        <w:autoSpaceDN w:val="0"/>
        <w:adjustRightInd w:val="0"/>
        <w:rPr>
          <w:rFonts w:cstheme="minorHAnsi"/>
          <w:b/>
          <w:sz w:val="18"/>
          <w:szCs w:val="18"/>
        </w:rPr>
      </w:pPr>
    </w:p>
    <w:p w:rsidR="002F275E" w:rsidRDefault="002F275E" w:rsidP="002F275E">
      <w:pPr>
        <w:autoSpaceDE w:val="0"/>
        <w:autoSpaceDN w:val="0"/>
        <w:adjustRightInd w:val="0"/>
        <w:rPr>
          <w:rFonts w:cstheme="minorHAnsi"/>
          <w:b/>
          <w:sz w:val="18"/>
          <w:szCs w:val="18"/>
        </w:rPr>
      </w:pP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b/>
          <w:sz w:val="18"/>
          <w:szCs w:val="18"/>
        </w:rPr>
      </w:pPr>
      <w:r w:rsidRPr="00CC0310">
        <w:rPr>
          <w:rFonts w:cstheme="minorHAnsi"/>
          <w:b/>
          <w:sz w:val="18"/>
          <w:szCs w:val="18"/>
        </w:rPr>
        <w:t>Kritéria pro přijetí dítěte do</w:t>
      </w:r>
      <w:r>
        <w:rPr>
          <w:rFonts w:cstheme="minorHAnsi"/>
          <w:b/>
          <w:sz w:val="18"/>
          <w:szCs w:val="18"/>
        </w:rPr>
        <w:t xml:space="preserve"> mikrojeslí pro období září 2021/ červen 2022</w:t>
      </w:r>
      <w:r w:rsidRPr="00CC0310">
        <w:rPr>
          <w:rFonts w:cstheme="minorHAnsi"/>
          <w:b/>
          <w:sz w:val="18"/>
          <w:szCs w:val="18"/>
        </w:rPr>
        <w:t>:</w:t>
      </w: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  <w:r w:rsidRPr="00CC0310">
        <w:rPr>
          <w:rFonts w:cstheme="minorHAnsi"/>
          <w:sz w:val="18"/>
          <w:szCs w:val="18"/>
        </w:rPr>
        <w:t xml:space="preserve">1. Trvalý pobyt v obci </w:t>
      </w:r>
      <w:proofErr w:type="spellStart"/>
      <w:r>
        <w:rPr>
          <w:rFonts w:cstheme="minorHAnsi"/>
          <w:sz w:val="18"/>
          <w:szCs w:val="18"/>
        </w:rPr>
        <w:t>Hořiněves</w:t>
      </w:r>
      <w:proofErr w:type="spellEnd"/>
      <w:r w:rsidRPr="00CC0310">
        <w:rPr>
          <w:rFonts w:cstheme="minorHAnsi"/>
          <w:sz w:val="18"/>
          <w:szCs w:val="18"/>
        </w:rPr>
        <w:t xml:space="preserve"> (4 body) nebo trvalý pobyt mimo obec </w:t>
      </w:r>
      <w:proofErr w:type="spellStart"/>
      <w:r>
        <w:rPr>
          <w:rFonts w:cstheme="minorHAnsi"/>
          <w:sz w:val="18"/>
          <w:szCs w:val="18"/>
        </w:rPr>
        <w:t>Hořiněves</w:t>
      </w:r>
      <w:proofErr w:type="spellEnd"/>
      <w:r w:rsidRPr="00CC0310">
        <w:rPr>
          <w:rFonts w:cstheme="minorHAnsi"/>
          <w:sz w:val="18"/>
          <w:szCs w:val="18"/>
        </w:rPr>
        <w:t xml:space="preserve"> (2 body)</w:t>
      </w: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</w:p>
    <w:p w:rsidR="002F275E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2. Dítě osoby zaměstnané v M</w:t>
      </w:r>
      <w:r w:rsidRPr="00CC0310">
        <w:rPr>
          <w:rFonts w:cstheme="minorHAnsi"/>
          <w:sz w:val="18"/>
          <w:szCs w:val="18"/>
        </w:rPr>
        <w:t xml:space="preserve">ikrojeslích </w:t>
      </w:r>
      <w:proofErr w:type="spellStart"/>
      <w:r>
        <w:rPr>
          <w:rFonts w:cstheme="minorHAnsi"/>
          <w:sz w:val="18"/>
          <w:szCs w:val="18"/>
        </w:rPr>
        <w:t>Hořiněves</w:t>
      </w:r>
      <w:proofErr w:type="spellEnd"/>
      <w:r w:rsidRPr="00CC0310">
        <w:rPr>
          <w:rFonts w:cstheme="minorHAnsi"/>
          <w:sz w:val="18"/>
          <w:szCs w:val="18"/>
        </w:rPr>
        <w:t xml:space="preserve"> (5 bodů)</w:t>
      </w:r>
    </w:p>
    <w:p w:rsidR="002F275E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Přednost mají obecně mladší děti před staršími dětmi. </w:t>
      </w: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  <w:r w:rsidRPr="00CC0310">
        <w:rPr>
          <w:rFonts w:cstheme="minorHAnsi"/>
          <w:sz w:val="18"/>
          <w:szCs w:val="18"/>
        </w:rPr>
        <w:t>Na základě získaných bodů bude sestaven pořadník přijatých/nepřijatých dětí, a na jehož základě bude nabídnuto případně uvolněné místo.</w:t>
      </w: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</w:p>
    <w:p w:rsidR="002F275E" w:rsidRPr="00CC0310" w:rsidRDefault="002F275E" w:rsidP="002F275E">
      <w:pPr>
        <w:autoSpaceDE w:val="0"/>
        <w:autoSpaceDN w:val="0"/>
        <w:adjustRightInd w:val="0"/>
        <w:rPr>
          <w:rFonts w:cstheme="minorHAnsi"/>
          <w:sz w:val="18"/>
          <w:szCs w:val="18"/>
        </w:rPr>
      </w:pPr>
      <w:r w:rsidRPr="00CC0310">
        <w:rPr>
          <w:rFonts w:cstheme="minorHAnsi"/>
          <w:sz w:val="18"/>
          <w:szCs w:val="18"/>
        </w:rPr>
        <w:t>O přijetí, resp. nepřijetí, bude rozhodovat manažer projektu, jakož to i o rozhodnutích v případě získání stejného množství bodů většího počtu dětí.</w:t>
      </w:r>
    </w:p>
    <w:p w:rsidR="002F275E" w:rsidRPr="00CC0310" w:rsidRDefault="002F275E" w:rsidP="002F275E">
      <w:pPr>
        <w:autoSpaceDE w:val="0"/>
        <w:autoSpaceDN w:val="0"/>
        <w:rPr>
          <w:rFonts w:cstheme="minorHAnsi"/>
          <w:b/>
          <w:color w:val="000000"/>
          <w:sz w:val="18"/>
          <w:szCs w:val="18"/>
        </w:rPr>
      </w:pPr>
    </w:p>
    <w:p w:rsidR="00210783" w:rsidRDefault="00210783"/>
    <w:sectPr w:rsidR="00210783" w:rsidSect="00063C38">
      <w:headerReference w:type="default" r:id="rId6"/>
      <w:footerReference w:type="default" r:id="rId7"/>
      <w:headerReference w:type="first" r:id="rId8"/>
      <w:footerReference w:type="first" r:id="rId9"/>
      <w:pgSz w:w="11906" w:h="16838" w:code="9"/>
      <w:pgMar w:top="1418" w:right="1700" w:bottom="709" w:left="1418" w:header="567" w:footer="26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6F26" w:rsidRDefault="00596F26" w:rsidP="002F275E">
      <w:r>
        <w:separator/>
      </w:r>
    </w:p>
  </w:endnote>
  <w:endnote w:type="continuationSeparator" w:id="0">
    <w:p w:rsidR="00596F26" w:rsidRDefault="00596F26" w:rsidP="002F27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5AE5" w:rsidRPr="00E35AE5" w:rsidRDefault="00596F26" w:rsidP="00E35AE5">
    <w:pPr>
      <w:pStyle w:val="Zpat"/>
      <w:rPr>
        <w:szCs w:val="18"/>
      </w:rPr>
    </w:pPr>
    <w:r w:rsidRPr="00E35AE5">
      <w:rPr>
        <w:szCs w:val="18"/>
      </w:rPr>
      <w:t>Spolufinancováno z Evropského sociálního fondu, Operačního programu Zaměstnanost a MPSV ČR</w:t>
    </w:r>
  </w:p>
  <w:p w:rsidR="00E35AE5" w:rsidRPr="00E35AE5" w:rsidRDefault="00596F26" w:rsidP="00E35AE5">
    <w:pPr>
      <w:pStyle w:val="Zpat"/>
      <w:rPr>
        <w:szCs w:val="18"/>
      </w:rPr>
    </w:pPr>
    <w:r w:rsidRPr="00E35AE5">
      <w:rPr>
        <w:szCs w:val="18"/>
      </w:rPr>
      <w:t xml:space="preserve">Název projektu: Mikrojesle </w:t>
    </w:r>
    <w:proofErr w:type="spellStart"/>
    <w:r w:rsidRPr="00E35AE5">
      <w:rPr>
        <w:szCs w:val="18"/>
      </w:rPr>
      <w:t>Hořiněves</w:t>
    </w:r>
    <w:proofErr w:type="spellEnd"/>
    <w:r w:rsidRPr="00E35AE5">
      <w:rPr>
        <w:szCs w:val="18"/>
      </w:rPr>
      <w:t xml:space="preserve"> </w:t>
    </w:r>
  </w:p>
  <w:p w:rsidR="00E35AE5" w:rsidRPr="00E35AE5" w:rsidRDefault="00596F26" w:rsidP="00E35AE5">
    <w:pPr>
      <w:pStyle w:val="Zpat"/>
      <w:rPr>
        <w:szCs w:val="18"/>
      </w:rPr>
    </w:pPr>
    <w:r w:rsidRPr="00E35AE5">
      <w:rPr>
        <w:szCs w:val="18"/>
      </w:rPr>
      <w:t>Re</w:t>
    </w:r>
    <w:r w:rsidRPr="00E35AE5">
      <w:rPr>
        <w:szCs w:val="18"/>
      </w:rPr>
      <w:t>gistrační číslo projektu: CZ.03.1.51/0.0/0.0/16_069/0010974</w:t>
    </w:r>
  </w:p>
  <w:p w:rsidR="005937FA" w:rsidRPr="005937FA" w:rsidRDefault="00596F26" w:rsidP="00E35AE5">
    <w:pPr>
      <w:pStyle w:val="Zpat"/>
      <w:rPr>
        <w:szCs w:val="18"/>
      </w:rPr>
    </w:pPr>
    <w:r w:rsidRPr="00E35AE5">
      <w:rPr>
        <w:szCs w:val="18"/>
      </w:rPr>
      <w:t xml:space="preserve">Příjemce dotace: Obec </w:t>
    </w:r>
    <w:proofErr w:type="spellStart"/>
    <w:r w:rsidRPr="00E35AE5">
      <w:rPr>
        <w:szCs w:val="18"/>
      </w:rPr>
      <w:t>Hořiněves</w:t>
    </w:r>
    <w:proofErr w:type="spellEnd"/>
    <w:r w:rsidRPr="00E35AE5">
      <w:rPr>
        <w:szCs w:val="18"/>
      </w:rPr>
      <w:t xml:space="preserve">, </w:t>
    </w:r>
    <w:proofErr w:type="spellStart"/>
    <w:r w:rsidRPr="00E35AE5">
      <w:rPr>
        <w:szCs w:val="18"/>
      </w:rPr>
      <w:t>Ho</w:t>
    </w:r>
    <w:r>
      <w:rPr>
        <w:szCs w:val="18"/>
      </w:rPr>
      <w:t>řiněves</w:t>
    </w:r>
    <w:proofErr w:type="spellEnd"/>
    <w:r>
      <w:rPr>
        <w:szCs w:val="18"/>
      </w:rPr>
      <w:t xml:space="preserve"> 73, </w:t>
    </w:r>
    <w:proofErr w:type="spellStart"/>
    <w:r>
      <w:rPr>
        <w:szCs w:val="18"/>
      </w:rPr>
      <w:t>Hořiněves</w:t>
    </w:r>
    <w:proofErr w:type="spellEnd"/>
    <w:r>
      <w:rPr>
        <w:szCs w:val="18"/>
      </w:rPr>
      <w:t xml:space="preserve"> 503 06</w:t>
    </w:r>
    <w:r>
      <w:rPr>
        <w:szCs w:val="18"/>
      </w:rPr>
      <w:tab/>
      <w:t xml:space="preserve">  </w:t>
    </w:r>
    <w:r>
      <w:rPr>
        <w:szCs w:val="18"/>
      </w:rPr>
      <w:tab/>
      <w:t>strana 2/2</w:t>
    </w:r>
  </w:p>
  <w:p w:rsidR="001F239F" w:rsidRDefault="00596F26" w:rsidP="00F83ECC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5AE5" w:rsidRPr="00E35AE5" w:rsidRDefault="00596F26" w:rsidP="00E35AE5">
    <w:pPr>
      <w:pStyle w:val="Zpat"/>
      <w:rPr>
        <w:szCs w:val="18"/>
      </w:rPr>
    </w:pPr>
    <w:r w:rsidRPr="00E35AE5">
      <w:rPr>
        <w:szCs w:val="18"/>
      </w:rPr>
      <w:t>Spolufinancováno z Evropského sociálního fondu, Operačního programu Zaměstnanost a MPSV ČR</w:t>
    </w:r>
  </w:p>
  <w:p w:rsidR="00E35AE5" w:rsidRPr="00E35AE5" w:rsidRDefault="00596F26" w:rsidP="00E35AE5">
    <w:pPr>
      <w:pStyle w:val="Zpat"/>
      <w:rPr>
        <w:szCs w:val="18"/>
      </w:rPr>
    </w:pPr>
    <w:r w:rsidRPr="00E35AE5">
      <w:rPr>
        <w:szCs w:val="18"/>
      </w:rPr>
      <w:t>Název projektu: Mikr</w:t>
    </w:r>
    <w:r w:rsidRPr="00E35AE5">
      <w:rPr>
        <w:szCs w:val="18"/>
      </w:rPr>
      <w:t xml:space="preserve">ojesle </w:t>
    </w:r>
    <w:proofErr w:type="spellStart"/>
    <w:r w:rsidRPr="00E35AE5">
      <w:rPr>
        <w:szCs w:val="18"/>
      </w:rPr>
      <w:t>Hořiněves</w:t>
    </w:r>
    <w:proofErr w:type="spellEnd"/>
    <w:r w:rsidRPr="00E35AE5">
      <w:rPr>
        <w:szCs w:val="18"/>
      </w:rPr>
      <w:t xml:space="preserve"> </w:t>
    </w:r>
  </w:p>
  <w:p w:rsidR="00E35AE5" w:rsidRPr="00E35AE5" w:rsidRDefault="00596F26" w:rsidP="00E35AE5">
    <w:pPr>
      <w:pStyle w:val="Zpat"/>
      <w:rPr>
        <w:szCs w:val="18"/>
      </w:rPr>
    </w:pPr>
    <w:r w:rsidRPr="00E35AE5">
      <w:rPr>
        <w:szCs w:val="18"/>
      </w:rPr>
      <w:t>Registrační číslo projektu: CZ.03.1.51/0.0/0.0/16_069/0010974</w:t>
    </w:r>
  </w:p>
  <w:p w:rsidR="001F239F" w:rsidRPr="005937FA" w:rsidRDefault="00596F26" w:rsidP="00E35AE5">
    <w:pPr>
      <w:pStyle w:val="Zpat"/>
      <w:rPr>
        <w:szCs w:val="18"/>
      </w:rPr>
    </w:pPr>
    <w:r w:rsidRPr="00E35AE5">
      <w:rPr>
        <w:szCs w:val="18"/>
      </w:rPr>
      <w:t xml:space="preserve">Příjemce dotace: Obec </w:t>
    </w:r>
    <w:proofErr w:type="spellStart"/>
    <w:r w:rsidRPr="00E35AE5">
      <w:rPr>
        <w:szCs w:val="18"/>
      </w:rPr>
      <w:t>Hořiněves</w:t>
    </w:r>
    <w:proofErr w:type="spellEnd"/>
    <w:r w:rsidRPr="00E35AE5">
      <w:rPr>
        <w:szCs w:val="18"/>
      </w:rPr>
      <w:t>,</w:t>
    </w:r>
    <w:r>
      <w:rPr>
        <w:szCs w:val="18"/>
      </w:rPr>
      <w:t xml:space="preserve"> </w:t>
    </w:r>
    <w:proofErr w:type="spellStart"/>
    <w:r>
      <w:rPr>
        <w:szCs w:val="18"/>
      </w:rPr>
      <w:t>Hořiněves</w:t>
    </w:r>
    <w:proofErr w:type="spellEnd"/>
    <w:r>
      <w:rPr>
        <w:szCs w:val="18"/>
      </w:rPr>
      <w:t xml:space="preserve"> 73, </w:t>
    </w:r>
    <w:proofErr w:type="spellStart"/>
    <w:r>
      <w:rPr>
        <w:szCs w:val="18"/>
      </w:rPr>
      <w:t>Hořiněves</w:t>
    </w:r>
    <w:proofErr w:type="spellEnd"/>
    <w:r>
      <w:rPr>
        <w:szCs w:val="18"/>
      </w:rPr>
      <w:t xml:space="preserve"> 503 06</w:t>
    </w:r>
    <w:r w:rsidRPr="00E35AE5">
      <w:rPr>
        <w:szCs w:val="18"/>
      </w:rPr>
      <w:t xml:space="preserve">  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6F26" w:rsidRDefault="00596F26" w:rsidP="002F275E">
      <w:r>
        <w:separator/>
      </w:r>
    </w:p>
  </w:footnote>
  <w:footnote w:type="continuationSeparator" w:id="0">
    <w:p w:rsidR="00596F26" w:rsidRDefault="00596F26" w:rsidP="002F27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239F" w:rsidRDefault="00596F26">
    <w:pPr>
      <w:pStyle w:val="Zhlav"/>
    </w:pPr>
    <w:r w:rsidRPr="00E35AE5">
      <w:rPr>
        <w:noProof/>
        <w:lang w:eastAsia="cs-CZ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4941451</wp:posOffset>
          </wp:positionH>
          <wp:positionV relativeFrom="paragraph">
            <wp:posOffset>-230649</wp:posOffset>
          </wp:positionV>
          <wp:extent cx="903976" cy="897148"/>
          <wp:effectExtent l="19050" t="0" r="0" b="0"/>
          <wp:wrapNone/>
          <wp:docPr id="5" name="Obrázek 1" descr="mikrojes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ikrojesle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03976" cy="8971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63C38">
      <w:rPr>
        <w:noProof/>
        <w:lang w:eastAsia="cs-CZ"/>
      </w:rPr>
      <w:drawing>
        <wp:inline distT="0" distB="0" distL="0" distR="0">
          <wp:extent cx="2867025" cy="591193"/>
          <wp:effectExtent l="0" t="0" r="0" b="0"/>
          <wp:docPr id="3" name="Obrázek 1" descr="V:\PUBLICITA\OBDOBÍ _2014+\VIZUALNI_IDENTITA\logo\OPZ_CB_cer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:\PUBLICITA\OBDOBÍ _2014+\VIZUALNI_IDENTITA\logo\OPZ_CB_cerne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1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239F" w:rsidRDefault="00596F26" w:rsidP="001F239F">
    <w:pPr>
      <w:pStyle w:val="Zhlav"/>
      <w:tabs>
        <w:tab w:val="clear" w:pos="9072"/>
        <w:tab w:val="right" w:pos="8788"/>
      </w:tabs>
    </w:pPr>
    <w:r>
      <w:rPr>
        <w:noProof/>
        <w:lang w:eastAsia="cs-CZ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4734416</wp:posOffset>
          </wp:positionH>
          <wp:positionV relativeFrom="paragraph">
            <wp:posOffset>-299660</wp:posOffset>
          </wp:positionV>
          <wp:extent cx="903977" cy="897147"/>
          <wp:effectExtent l="19050" t="0" r="0" b="0"/>
          <wp:wrapNone/>
          <wp:docPr id="2" name="Obrázek 1" descr="mikrojes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ikrojesle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03977" cy="8971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-174015</wp:posOffset>
          </wp:positionH>
          <wp:positionV relativeFrom="paragraph">
            <wp:posOffset>2637</wp:posOffset>
          </wp:positionV>
          <wp:extent cx="2862173" cy="595223"/>
          <wp:effectExtent l="19050" t="0" r="0" b="0"/>
          <wp:wrapNone/>
          <wp:docPr id="1" name="Obrázek 1" descr="V:\PUBLICITA\OBDOBÍ _2014+\VIZUALNI_IDENTITA\logo\OPZ_CB_cer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:\PUBLICITA\OBDOBÍ _2014+\VIZUALNI_IDENTITA\logo\OPZ_CB_cerne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2173" cy="59522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</w:r>
    <w:r>
      <w:tab/>
    </w:r>
  </w:p>
  <w:p w:rsidR="001F239F" w:rsidRDefault="00596F26" w:rsidP="00F83ECC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275E"/>
    <w:rsid w:val="00210783"/>
    <w:rsid w:val="002F275E"/>
    <w:rsid w:val="00596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F275E"/>
    <w:pPr>
      <w:spacing w:after="0" w:line="240" w:lineRule="auto"/>
      <w:jc w:val="both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F275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F275E"/>
  </w:style>
  <w:style w:type="paragraph" w:styleId="Zpat">
    <w:name w:val="footer"/>
    <w:basedOn w:val="Normln"/>
    <w:link w:val="ZpatChar"/>
    <w:uiPriority w:val="99"/>
    <w:unhideWhenUsed/>
    <w:rsid w:val="002F275E"/>
    <w:pPr>
      <w:tabs>
        <w:tab w:val="center" w:pos="4536"/>
        <w:tab w:val="right" w:pos="9072"/>
      </w:tabs>
    </w:pPr>
    <w:rPr>
      <w:sz w:val="18"/>
    </w:rPr>
  </w:style>
  <w:style w:type="character" w:customStyle="1" w:styleId="ZpatChar">
    <w:name w:val="Zápatí Char"/>
    <w:basedOn w:val="Standardnpsmoodstavce"/>
    <w:link w:val="Zpat"/>
    <w:uiPriority w:val="99"/>
    <w:rsid w:val="002F275E"/>
    <w:rPr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492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1</cp:revision>
  <dcterms:created xsi:type="dcterms:W3CDTF">2021-04-01T15:22:00Z</dcterms:created>
  <dcterms:modified xsi:type="dcterms:W3CDTF">2021-04-01T15:23:00Z</dcterms:modified>
</cp:coreProperties>
</file>